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 xml:space="preserve">Bewonersbrief </w:t>
      </w:r>
    </w:p>
    <w:p>
      <w:pPr>
        <w:pStyle w:val="Normal"/>
        <w:rPr>
          <w:b/>
          <w:b/>
        </w:rPr>
      </w:pPr>
      <w:r>
        <w:rPr>
          <w:b/>
        </w:rPr>
        <w:t>Feestweek “Reguliers Celebrates.”</w:t>
      </w:r>
    </w:p>
    <w:p>
      <w:pPr>
        <w:pStyle w:val="Normal"/>
        <w:rPr>
          <w:b/>
          <w:b/>
        </w:rPr>
      </w:pPr>
      <w:r>
        <w:rPr>
          <w:b/>
        </w:rPr>
        <w:t>Reguliersdwarsstraat</w:t>
      </w:r>
    </w:p>
    <w:p>
      <w:pPr>
        <w:pStyle w:val="Normal"/>
        <w:rPr>
          <w:b/>
          <w:b/>
        </w:rPr>
      </w:pPr>
      <w:r>
        <w:rPr>
          <w:b/>
        </w:rPr>
      </w:r>
    </w:p>
    <w:p>
      <w:pPr>
        <w:pStyle w:val="Normal"/>
        <w:rPr>
          <w:b/>
          <w:b/>
          <w:u w:val="single"/>
        </w:rPr>
      </w:pPr>
      <w:r>
        <w:rPr>
          <w:b/>
          <w:u w:val="single"/>
        </w:rPr>
        <w:t>Update dd 220422</w:t>
      </w:r>
    </w:p>
    <w:p>
      <w:pPr>
        <w:pStyle w:val="Normal"/>
        <w:rPr>
          <w:b/>
          <w:b/>
          <w:u w:val="single"/>
        </w:rPr>
      </w:pPr>
      <w:r>
        <w:rPr>
          <w:b/>
          <w:u w:val="single"/>
        </w:rPr>
        <w:t xml:space="preserve">English see below </w:t>
      </w:r>
    </w:p>
    <w:p>
      <w:pPr>
        <w:pStyle w:val="Normal"/>
        <w:rPr>
          <w:b/>
          <w:b/>
        </w:rPr>
      </w:pPr>
      <w:r>
        <w:rPr>
          <w:b/>
        </w:rPr>
      </w:r>
    </w:p>
    <w:p>
      <w:pPr>
        <w:pStyle w:val="Normal"/>
        <w:rPr/>
      </w:pPr>
      <w:r>
        <w:rPr/>
      </w:r>
    </w:p>
    <w:p>
      <w:pPr>
        <w:pStyle w:val="Normal"/>
        <w:rPr/>
      </w:pPr>
      <w:r>
        <w:rPr/>
        <w:t xml:space="preserve">Beste bewoners, </w:t>
      </w:r>
    </w:p>
    <w:p>
      <w:pPr>
        <w:pStyle w:val="Normal"/>
        <w:rPr/>
      </w:pPr>
      <w:r>
        <w:rPr/>
      </w:r>
    </w:p>
    <w:p>
      <w:pPr>
        <w:pStyle w:val="Normal"/>
        <w:rPr/>
      </w:pPr>
      <w:r>
        <w:rPr/>
        <w:t xml:space="preserve">Na een periode van twee jaar geen evenementen in de straat georganiseerd te hebben ziet het er naar uit dat we in de week van het Eurovisie Songfestival (10 t/m 14 mei 2022) vergunning krijgen voor een vijfdaags-evenement. Het betreft een viewing van het Songfestival met optredens van artiesten. De gemeente maakt daarvoor, omdat we zoveel gemist hebben, een uitzondering qua vergunning. </w:t>
      </w:r>
      <w:r>
        <w:rPr>
          <w:b/>
        </w:rPr>
        <w:t xml:space="preserve">Er is besloten het evenement te comprimeren tot 12, 13 en 14 mei. </w:t>
      </w:r>
    </w:p>
    <w:p>
      <w:pPr>
        <w:pStyle w:val="Normal"/>
        <w:rPr/>
      </w:pPr>
      <w:r>
        <w:rPr/>
      </w:r>
    </w:p>
    <w:p>
      <w:pPr>
        <w:pStyle w:val="Normal"/>
        <w:rPr/>
      </w:pPr>
      <w:r>
        <w:rPr/>
        <w:t xml:space="preserve">Het Eurovisie Songfestival wordt gezien als baken van hoop en samenzijn in deze, in Europa, moeilijke tijden. </w:t>
      </w:r>
    </w:p>
    <w:p>
      <w:pPr>
        <w:pStyle w:val="Normal"/>
        <w:rPr/>
      </w:pPr>
      <w:r>
        <w:rPr/>
      </w:r>
    </w:p>
    <w:p>
      <w:pPr>
        <w:pStyle w:val="Normal"/>
        <w:rPr/>
      </w:pPr>
      <w:r>
        <w:rPr/>
        <w:t xml:space="preserve">We proberen overlast zoveel mogelijk te beperken door: </w:t>
      </w:r>
    </w:p>
    <w:p>
      <w:pPr>
        <w:pStyle w:val="Normal"/>
        <w:rPr/>
      </w:pPr>
      <w:r>
        <w:rPr/>
        <w:t xml:space="preserve">-voortdurende geluidsmonitoring. </w:t>
      </w:r>
    </w:p>
    <w:p>
      <w:pPr>
        <w:pStyle w:val="Normal"/>
        <w:rPr/>
      </w:pPr>
      <w:r>
        <w:rPr/>
        <w:t xml:space="preserve">-inzet van een team “schoon.” </w:t>
      </w:r>
    </w:p>
    <w:p>
      <w:pPr>
        <w:pStyle w:val="Normal"/>
        <w:rPr/>
      </w:pPr>
      <w:r>
        <w:rPr/>
        <w:t xml:space="preserve">-korte communicatielijnen met de organisatie. </w:t>
      </w:r>
    </w:p>
    <w:p>
      <w:pPr>
        <w:pStyle w:val="Normal"/>
        <w:rPr/>
      </w:pPr>
      <w:r>
        <w:rPr/>
        <w:t xml:space="preserve">-toepassen van een scala aan duurzaamheidsmaatregelen. </w:t>
      </w:r>
      <w:bookmarkStart w:id="0" w:name="_GoBack"/>
      <w:bookmarkEnd w:id="0"/>
    </w:p>
    <w:p>
      <w:pPr>
        <w:pStyle w:val="Normal"/>
        <w:rPr/>
      </w:pPr>
      <w:r>
        <w:rPr/>
      </w:r>
    </w:p>
    <w:p>
      <w:pPr>
        <w:pStyle w:val="Normal"/>
        <w:rPr/>
      </w:pPr>
      <w:r>
        <w:rPr/>
        <w:t xml:space="preserve">Op donderdag 12 en zaterdag 14 mei organiseren we tussen 16.00 en 00.30 een Eurovision Sing-Along en public viewing van het Eurovisie Songfestival in Turijn. Vrijdag 13 mei staat in het teken van een catwalk talent show Project Rainbow Runway genaamd. Deze duurt tot maximaal 22.00 uur. </w:t>
      </w:r>
    </w:p>
    <w:p>
      <w:pPr>
        <w:pStyle w:val="Normal"/>
        <w:rPr/>
      </w:pPr>
      <w:r>
        <w:rPr/>
      </w:r>
    </w:p>
    <w:p>
      <w:pPr>
        <w:pStyle w:val="Normal"/>
        <w:rPr/>
      </w:pPr>
      <w:r>
        <w:rPr/>
        <w:t xml:space="preserve">Wij willen u uitnodigen onze gast te zijn. Voor elk huishouden </w:t>
      </w:r>
      <w:r>
        <w:rPr>
          <w:b/>
        </w:rPr>
        <w:t>op</w:t>
      </w:r>
      <w:r>
        <w:rPr/>
        <w:t xml:space="preserve"> het evenementen terrein stellen we een gelijk aantal kaarten voor de speciale VIP lounge op vrijdag of zaterdag beschikbaar. Wij zorgen voor hapjes en drankjes. U kunt zich hiervoor opgeven door voor 01 mei een mail te sturen naar </w:t>
      </w:r>
      <w:hyperlink r:id="rId2">
        <w:r>
          <w:rPr>
            <w:rStyle w:val="InternetLink"/>
          </w:rPr>
          <w:t>antoinettepoortvliet@gmail.com</w:t>
        </w:r>
      </w:hyperlink>
    </w:p>
    <w:p>
      <w:pPr>
        <w:pStyle w:val="Normal"/>
        <w:rPr/>
      </w:pPr>
      <w:r>
        <w:rPr/>
      </w:r>
    </w:p>
    <w:p>
      <w:pPr>
        <w:pStyle w:val="Normal"/>
        <w:rPr>
          <w:u w:val="single"/>
        </w:rPr>
      </w:pPr>
      <w:r>
        <w:rPr/>
        <w:t xml:space="preserve">Vanuit crowdmanagement overwegingen worden er kaarten verkocht tegen kostprijs. De straat wordt (vergelijkbaar met Pride) afgesloten met hekken. Voor bewoners hebben we een speciale ingang gecreerd bij de Geelvincksteeg (Bloemenmarkt). U heeft dan wel, zoals altijd, een polsbandje nodig. U kunt ook deze brief laten zien. De polsbandjes kunt u vanaf donderdag 5 mei 12.00 ophalen bij restaurant Garliq Queen op nummer 27. </w:t>
      </w:r>
      <w:r>
        <w:rPr>
          <w:u w:val="single"/>
        </w:rPr>
        <w:t xml:space="preserve">Deze regeling met polsbandjes geldt alleen voor bewoners die wonen binnen het met hekken afgesloten gedeelte. </w:t>
      </w:r>
    </w:p>
    <w:p>
      <w:pPr>
        <w:pStyle w:val="Normal"/>
        <w:rPr/>
      </w:pPr>
      <w:r>
        <w:rPr/>
      </w:r>
    </w:p>
    <w:p>
      <w:pPr>
        <w:pStyle w:val="Normal"/>
        <w:rPr/>
      </w:pPr>
      <w:r>
        <w:rPr/>
        <w:t xml:space="preserve">Verder zijn er nog een aantal andere dingen om rekening mee te houden; </w:t>
      </w:r>
    </w:p>
    <w:p>
      <w:pPr>
        <w:pStyle w:val="Normal"/>
        <w:rPr/>
      </w:pPr>
      <w:r>
        <w:rPr/>
      </w:r>
    </w:p>
    <w:p>
      <w:pPr>
        <w:pStyle w:val="Normal"/>
        <w:rPr/>
      </w:pPr>
      <w:r>
        <w:rPr/>
        <w:t xml:space="preserve">-De parkeergarages blijven bereikbaar. Wilt u tijdens de afgesloten fase in of uit bel dan met 06-23462174. Zoals normaal te doen gebruikelijk wordt u dan door beveiligers begeleidt. Dit is alleen in uiteindelijke gevallen en idealiter vooraf besproken. We verwachten u tussen 16.00 en 17.00 gemakkelijk in en uit te begeleiden, tussen 17.00-18.00 wordt het naar verwachting al voller. Tussen 18.00-19.00 zal de straat redelijk vollopen. </w:t>
      </w:r>
    </w:p>
    <w:p>
      <w:pPr>
        <w:pStyle w:val="Normal"/>
        <w:rPr/>
      </w:pPr>
      <w:r>
        <w:rPr/>
        <w:t xml:space="preserve">-Uit veiligheidsoogpunt worden de bloembakken, fietsnietjes en rekken weggehaald. Er zullen borden “verboden fietsen en scooters te parkeren” geplaatst. De inpandige fietsparkeergarage gaat dagelijks om 18.00 dicht. </w:t>
      </w:r>
    </w:p>
    <w:p>
      <w:pPr>
        <w:pStyle w:val="Normal"/>
        <w:rPr/>
      </w:pPr>
      <w:r>
        <w:rPr/>
        <w:t xml:space="preserve">-Er zal dagelijks rond 14.00 een soundcheck plaatsvinden. </w:t>
      </w:r>
    </w:p>
    <w:p>
      <w:pPr>
        <w:pStyle w:val="Normal"/>
        <w:rPr/>
      </w:pPr>
      <w:r>
        <w:rPr/>
        <w:t xml:space="preserve">-Door zorg van de BIZ zal het evenemententerrein op maandagochtend 16 mei ’22 weer schoon worden opgeleverd. </w:t>
      </w:r>
    </w:p>
    <w:p>
      <w:pPr>
        <w:pStyle w:val="Normal"/>
        <w:rPr/>
      </w:pPr>
      <w:r>
        <w:rPr/>
        <w:t xml:space="preserve">-Er is nachtbewaking bij de objecten in de straat. </w:t>
      </w:r>
    </w:p>
    <w:p>
      <w:pPr>
        <w:pStyle w:val="Normal"/>
        <w:rPr/>
      </w:pPr>
      <w:r>
        <w:rPr/>
        <w:t xml:space="preserve">-Mocht u overlast ervaren of heeft u vragen belt u gerust: Eward Koning 06-23462174 of het gemeentelijke telefoonnummer 14020. U kunt ook mailen naar </w:t>
      </w:r>
      <w:hyperlink r:id="rId3">
        <w:r>
          <w:rPr>
            <w:rStyle w:val="InternetLink"/>
          </w:rPr>
          <w:t>eward@whocaressalon.com</w:t>
        </w:r>
      </w:hyperlink>
      <w:r>
        <w:rPr/>
        <w:t>.</w:t>
      </w:r>
    </w:p>
    <w:p>
      <w:pPr>
        <w:pStyle w:val="Normal"/>
        <w:rPr/>
      </w:pPr>
      <w:r>
        <w:rPr/>
        <w:t xml:space="preserve">-Ook kunt u een melding doen op de gemeentelijke website </w:t>
      </w:r>
      <w:hyperlink r:id="rId4">
        <w:r>
          <w:rPr>
            <w:rStyle w:val="InternetLink"/>
          </w:rPr>
          <w:t>www.amsterdam.nl</w:t>
        </w:r>
      </w:hyperlink>
      <w:r>
        <w:rPr/>
        <w:t xml:space="preserve"> waar u een speciaal meldingsformulier kunt invullen. </w:t>
      </w:r>
    </w:p>
    <w:p>
      <w:pPr>
        <w:pStyle w:val="Normal"/>
        <w:rPr/>
      </w:pPr>
      <w:r>
        <w:rPr/>
      </w:r>
    </w:p>
    <w:p>
      <w:pPr>
        <w:pStyle w:val="Normal"/>
        <w:rPr/>
      </w:pPr>
      <w:r>
        <w:rPr/>
        <w:t>We hopen dat u met ons wilt meevieren dat onze straat gelukkig weer tot leven komt.</w:t>
      </w:r>
    </w:p>
    <w:p>
      <w:pPr>
        <w:pStyle w:val="Normal"/>
        <w:rPr/>
      </w:pPr>
      <w:r>
        <w:rPr/>
      </w:r>
    </w:p>
    <w:p>
      <w:pPr>
        <w:pStyle w:val="Normal"/>
        <w:rPr/>
      </w:pPr>
      <w:r>
        <w:rPr/>
      </w:r>
    </w:p>
    <w:p>
      <w:pPr>
        <w:pStyle w:val="Normal"/>
        <w:rPr>
          <w:b/>
          <w:b/>
        </w:rPr>
      </w:pPr>
      <w:r>
        <w:rPr>
          <w:b/>
        </w:rPr>
        <w:t>Updated dd 220422</w:t>
      </w:r>
    </w:p>
    <w:p>
      <w:pPr>
        <w:pStyle w:val="Normal"/>
        <w:rPr/>
      </w:pPr>
      <w:r>
        <w:rPr/>
      </w:r>
    </w:p>
    <w:p>
      <w:pPr>
        <w:pStyle w:val="Normal"/>
        <w:rPr/>
      </w:pPr>
      <w:r>
        <w:rPr/>
        <w:t xml:space="preserve">Dear residents, </w:t>
      </w:r>
    </w:p>
    <w:p>
      <w:pPr>
        <w:pStyle w:val="Normal"/>
        <w:rPr/>
      </w:pPr>
      <w:r>
        <w:rPr/>
      </w:r>
    </w:p>
    <w:p>
      <w:pPr>
        <w:pStyle w:val="Normal"/>
        <w:rPr>
          <w:b/>
          <w:b/>
        </w:rPr>
      </w:pPr>
      <w:r>
        <w:rPr/>
        <w:t xml:space="preserve">After a period of two years without any bigger events in our street it looks like we are getting a permit for a “Reguliers Celebrates” event in the week of Eurovision Songcontest (from 10 until 14 may 2022) </w:t>
      </w:r>
      <w:r>
        <w:rPr>
          <w:b/>
        </w:rPr>
        <w:t xml:space="preserve">Recently we decided to compress the program to the Thursday, Friday and Saturday. </w:t>
      </w:r>
    </w:p>
    <w:p>
      <w:pPr>
        <w:pStyle w:val="Normal"/>
        <w:rPr/>
      </w:pPr>
      <w:r>
        <w:rPr/>
        <w:t xml:space="preserve">Eurovision Songcontest is seen as important beacon of hope and togetherness in these challenging times in Europe. The event is about viewing the Songcontest and several preformances of artists. </w:t>
      </w:r>
    </w:p>
    <w:p>
      <w:pPr>
        <w:pStyle w:val="Normal"/>
        <w:rPr/>
      </w:pPr>
      <w:r>
        <w:rPr/>
      </w:r>
    </w:p>
    <w:p>
      <w:pPr>
        <w:pStyle w:val="Normal"/>
        <w:rPr/>
      </w:pPr>
      <w:r>
        <w:rPr/>
        <w:t xml:space="preserve">On Thursday 12 and Saturday May 14 we organise a Eurovision Sing-Along and public viewing from Eurovision Songcontest live from Turin. We start at 16.00 PM and the show is finalized after the results are broadcasted. </w:t>
      </w:r>
    </w:p>
    <w:p>
      <w:pPr>
        <w:pStyle w:val="Normal"/>
        <w:rPr/>
      </w:pPr>
      <w:r>
        <w:rPr/>
        <w:t xml:space="preserve">Friday 13 May a catwalk talentshow called Project Rainbow Runway is scheduled until 22.00. </w:t>
      </w:r>
    </w:p>
    <w:p>
      <w:pPr>
        <w:pStyle w:val="Normal"/>
        <w:rPr/>
      </w:pPr>
      <w:r>
        <w:rPr/>
      </w:r>
    </w:p>
    <w:p>
      <w:pPr>
        <w:pStyle w:val="Normal"/>
        <w:rPr/>
      </w:pPr>
      <w:r>
        <w:rPr/>
        <w:t xml:space="preserve">We try to avoid nuisance as much as possible by: </w:t>
      </w:r>
    </w:p>
    <w:p>
      <w:pPr>
        <w:pStyle w:val="Normal"/>
        <w:rPr/>
      </w:pPr>
      <w:r>
        <w:rPr/>
        <w:t xml:space="preserve">-constant soundmonitoring. </w:t>
      </w:r>
    </w:p>
    <w:p>
      <w:pPr>
        <w:pStyle w:val="Normal"/>
        <w:rPr/>
      </w:pPr>
      <w:r>
        <w:rPr/>
        <w:t xml:space="preserve">-deployment of a team “clean.” </w:t>
      </w:r>
    </w:p>
    <w:p>
      <w:pPr>
        <w:pStyle w:val="Normal"/>
        <w:rPr/>
      </w:pPr>
      <w:r>
        <w:rPr/>
        <w:t xml:space="preserve">-short lines of communication with the organisation. </w:t>
      </w:r>
    </w:p>
    <w:p>
      <w:pPr>
        <w:pStyle w:val="Normal"/>
        <w:rPr/>
      </w:pPr>
      <w:r>
        <w:rPr/>
        <w:t>-implementing of a number of sustainability measures</w:t>
      </w:r>
    </w:p>
    <w:p>
      <w:pPr>
        <w:pStyle w:val="Normal"/>
        <w:rPr/>
      </w:pPr>
      <w:r>
        <w:rPr/>
      </w:r>
    </w:p>
    <w:p>
      <w:pPr>
        <w:pStyle w:val="Normal"/>
        <w:rPr/>
      </w:pPr>
      <w:r>
        <w:rPr/>
        <w:t xml:space="preserve">We would like you to be our guest. For every household on the event-terrain we offer a similar amount of tickets for our special VIP lounge on Friday or Saturday. We will take care of drinks and bites. Please apply for this sending an email before May 1st to </w:t>
      </w:r>
      <w:hyperlink r:id="rId5">
        <w:r>
          <w:rPr>
            <w:rStyle w:val="InternetLink"/>
          </w:rPr>
          <w:t>antoinettepoortvliet@gmail.com</w:t>
        </w:r>
      </w:hyperlink>
    </w:p>
    <w:p>
      <w:pPr>
        <w:pStyle w:val="Normal"/>
        <w:rPr/>
      </w:pPr>
      <w:r>
        <w:rPr/>
      </w:r>
    </w:p>
    <w:p>
      <w:pPr>
        <w:pStyle w:val="Normal"/>
        <w:rPr>
          <w:u w:val="single"/>
        </w:rPr>
      </w:pPr>
      <w:r>
        <w:rPr/>
        <w:t xml:space="preserve">Due to crowdmanagement considerations tickets will be sold at costprice. The street will be closed with fences like Pride. For residents we have created a special entrance at flowermarket (Geelvicksteeg). For access you will need a special wristband. These can be collected from Thursday May 5 12.00 PM at restaurant Garliq Queen at number 27. </w:t>
      </w:r>
      <w:r>
        <w:rPr>
          <w:u w:val="single"/>
        </w:rPr>
        <w:t xml:space="preserve">This is only applicable for residents living on the event-terrain itself. </w:t>
      </w:r>
    </w:p>
    <w:p>
      <w:pPr>
        <w:pStyle w:val="Normal"/>
        <w:rPr>
          <w:u w:val="single"/>
        </w:rPr>
      </w:pPr>
      <w:r>
        <w:rPr>
          <w:u w:val="single"/>
        </w:rPr>
      </w:r>
    </w:p>
    <w:p>
      <w:pPr>
        <w:pStyle w:val="Normal"/>
        <w:rPr/>
      </w:pPr>
      <w:r>
        <w:rPr/>
        <w:t xml:space="preserve">Some more interesting information: </w:t>
      </w:r>
    </w:p>
    <w:p>
      <w:pPr>
        <w:pStyle w:val="Normal"/>
        <w:rPr/>
      </w:pPr>
      <w:r>
        <w:rPr/>
      </w:r>
    </w:p>
    <w:p>
      <w:pPr>
        <w:pStyle w:val="Normal"/>
        <w:rPr/>
      </w:pPr>
      <w:r>
        <w:rPr/>
        <w:t xml:space="preserve">Parkings will stay accessible. If you want to go in or out during the closed part feel free to call 06-23462174 and we will take care of guidance by security. Preferably this is arranged in advance. We expect this to be quite easy between 16.00 and 17.00 PM, a little more difficult between 17.00-18.00 and between 18.00 and 19.00 we expect most of our guests. Tailormade solutions can be discussed with Eward Koning 06-23462174. </w:t>
      </w:r>
    </w:p>
    <w:p>
      <w:pPr>
        <w:pStyle w:val="Normal"/>
        <w:rPr>
          <w:u w:val="single"/>
        </w:rPr>
      </w:pPr>
      <w:r>
        <w:rPr>
          <w:u w:val="single"/>
        </w:rPr>
      </w:r>
    </w:p>
    <w:p>
      <w:pPr>
        <w:pStyle w:val="Normal"/>
        <w:rPr/>
      </w:pPr>
      <w:r>
        <w:rPr/>
        <w:t>From a safety point of view flowerbaskets, bicicle-stands and -racks will be removed. Specials signs with parking-regulations for bikes will be placed two weeks prior to the event. The bicycle parking will close daily at 18.00 PM</w:t>
      </w:r>
    </w:p>
    <w:p>
      <w:pPr>
        <w:pStyle w:val="Normal"/>
        <w:rPr/>
      </w:pPr>
      <w:r>
        <w:rPr/>
      </w:r>
    </w:p>
    <w:p>
      <w:pPr>
        <w:pStyle w:val="Normal"/>
        <w:rPr/>
      </w:pPr>
      <w:r>
        <w:rPr/>
        <w:t xml:space="preserve">A daily soundcheck to be helt at 14.00 PM </w:t>
      </w:r>
    </w:p>
    <w:p>
      <w:pPr>
        <w:pStyle w:val="Normal"/>
        <w:rPr/>
      </w:pPr>
      <w:r>
        <w:rPr/>
        <w:t xml:space="preserve">The organisation (BIZ) will take care of cleaning the street daily and on Monday May 1. </w:t>
      </w:r>
    </w:p>
    <w:p>
      <w:pPr>
        <w:pStyle w:val="Normal"/>
        <w:rPr/>
      </w:pPr>
      <w:r>
        <w:rPr/>
        <w:t xml:space="preserve">At night there will be a night surveillance by security. </w:t>
      </w:r>
    </w:p>
    <w:p>
      <w:pPr>
        <w:pStyle w:val="Normal"/>
        <w:rPr/>
      </w:pPr>
      <w:r>
        <w:rPr/>
        <w:t xml:space="preserve">For questions or reports of nuisance please call 06-23462174 (Eward Koning), the number of Amsterdam 14020 or thought the </w:t>
      </w:r>
      <w:hyperlink r:id="rId6">
        <w:r>
          <w:rPr>
            <w:rStyle w:val="InternetLink"/>
          </w:rPr>
          <w:t>www.amsterdam.nl</w:t>
        </w:r>
      </w:hyperlink>
      <w:r>
        <w:rPr/>
        <w:t xml:space="preserve"> website (special form) </w:t>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nl-NL" w:eastAsia="nl-N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 w:cs="" w:asciiTheme="minorHAnsi" w:cstheme="minorBidi" w:eastAsiaTheme="minorEastAsia" w:hAnsiTheme="minorHAnsi"/>
      <w:color w:val="auto"/>
      <w:kern w:val="0"/>
      <w:sz w:val="22"/>
      <w:szCs w:val="22"/>
      <w:lang w:val="nl-NL" w:eastAsia="nl-NL"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fb05ec"/>
    <w:rPr>
      <w:color w:val="0563C1" w:themeColor="hyperlink"/>
      <w:u w:val="single"/>
    </w:rPr>
  </w:style>
  <w:style w:type="character" w:styleId="UnresolvedMention">
    <w:name w:val="Unresolved Mention"/>
    <w:basedOn w:val="DefaultParagraphFont"/>
    <w:uiPriority w:val="99"/>
    <w:semiHidden/>
    <w:unhideWhenUsed/>
    <w:qFormat/>
    <w:rsid w:val="00fb05ec"/>
    <w:rPr>
      <w:color w:val="605E5C"/>
      <w:shd w:fill="E1DFDD" w:val="clear"/>
    </w:rPr>
  </w:style>
  <w:style w:type="character" w:styleId="ListLabel1">
    <w:name w:val="ListLabel 1"/>
    <w:qFormat/>
    <w:rPr/>
  </w:style>
  <w:style w:type="character" w:styleId="ListLabel2">
    <w:name w:val="ListLabel 2"/>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ntoinettepoortvliet@gmail.com" TargetMode="External"/><Relationship Id="rId3" Type="http://schemas.openxmlformats.org/officeDocument/2006/relationships/hyperlink" Target="mailto:eward@whocaressalon.com" TargetMode="External"/><Relationship Id="rId4" Type="http://schemas.openxmlformats.org/officeDocument/2006/relationships/hyperlink" Target="http://www.amsterdam.nl/" TargetMode="External"/><Relationship Id="rId5" Type="http://schemas.openxmlformats.org/officeDocument/2006/relationships/hyperlink" Target="mailto:antoinettepoortvliet@gmail.com" TargetMode="External"/><Relationship Id="rId6" Type="http://schemas.openxmlformats.org/officeDocument/2006/relationships/hyperlink" Target="http://www.amsterdam.nl/"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Application>LibreOffice/6.2.6.2$Windows_X86_64 LibreOffice_project/684e730861356e74889dfe6dbddd3562aae2e6ad</Application>
  <Pages>3</Pages>
  <Words>963</Words>
  <Characters>5208</Characters>
  <CharactersWithSpaces>6161</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2022-02-28T18:25:00Z</dcterms:created>
  <dc:creator>Eward Koning</dc:creator>
  <dc:description/>
  <dc:language>nl-NL</dc:language>
  <cp:lastModifiedBy/>
  <dcterms:modified xsi:type="dcterms:W3CDTF">2022-05-01T16:02:03Z</dcterms:modified>
  <cp:revision>78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